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E73" w:rsidRPr="00D17573" w:rsidRDefault="001C1E73" w:rsidP="001C1E73">
      <w:pPr>
        <w:widowControl w:val="0"/>
        <w:autoSpaceDE w:val="0"/>
        <w:autoSpaceDN w:val="0"/>
        <w:adjustRightInd w:val="0"/>
        <w:spacing w:before="60" w:after="60"/>
        <w:ind w:right="173"/>
        <w:jc w:val="center"/>
        <w:rPr>
          <w:rFonts w:ascii="Times New Roman" w:eastAsia="DengXian" w:hAnsi="Times New Roman"/>
          <w:b/>
          <w:bCs/>
          <w:color w:val="auto"/>
          <w:lang w:val="ru-RU"/>
        </w:rPr>
      </w:pPr>
      <w:r w:rsidRPr="00D17573">
        <w:rPr>
          <w:rFonts w:ascii="Times New Roman" w:eastAsia="DengXian" w:hAnsi="Times New Roman"/>
          <w:b/>
          <w:bCs/>
          <w:color w:val="auto"/>
          <w:lang w:val="ru-RU"/>
        </w:rPr>
        <w:t>Дорожная карта внедрения проекта</w:t>
      </w:r>
    </w:p>
    <w:p w:rsidR="001C1E73" w:rsidRPr="008C27D5" w:rsidRDefault="001C1E73" w:rsidP="001C1E73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before="60" w:after="60"/>
        <w:ind w:right="173"/>
        <w:jc w:val="both"/>
        <w:rPr>
          <w:rFonts w:ascii="Times New Roman" w:eastAsia="DengXian" w:hAnsi="Times New Roman"/>
          <w:bCs/>
          <w:color w:val="auto"/>
          <w:lang w:val="ru-RU"/>
        </w:rPr>
      </w:pPr>
      <w:r w:rsidRPr="008C27D5">
        <w:rPr>
          <w:rFonts w:ascii="Times New Roman" w:eastAsia="DengXian" w:hAnsi="Times New Roman"/>
          <w:b/>
          <w:bCs/>
          <w:color w:val="auto"/>
          <w:lang w:val="ru-RU"/>
        </w:rPr>
        <w:t>Подготовительный этап (01.09.2022 — 31.12.2022</w:t>
      </w:r>
      <w:r w:rsidRPr="008C27D5">
        <w:rPr>
          <w:rFonts w:ascii="Times New Roman" w:eastAsia="DengXian" w:hAnsi="Times New Roman"/>
          <w:bCs/>
          <w:color w:val="auto"/>
          <w:lang w:val="ru-RU"/>
        </w:rPr>
        <w:t>)</w:t>
      </w:r>
    </w:p>
    <w:tbl>
      <w:tblPr>
        <w:tblStyle w:val="a3"/>
        <w:tblW w:w="0" w:type="auto"/>
        <w:tblInd w:w="90" w:type="dxa"/>
        <w:tblLook w:val="04A0" w:firstRow="1" w:lastRow="0" w:firstColumn="1" w:lastColumn="0" w:noHBand="0" w:noVBand="1"/>
      </w:tblPr>
      <w:tblGrid>
        <w:gridCol w:w="5139"/>
        <w:gridCol w:w="4116"/>
      </w:tblGrid>
      <w:tr w:rsidR="001C1E73" w:rsidTr="00FF3F38">
        <w:tc>
          <w:tcPr>
            <w:tcW w:w="5953" w:type="dxa"/>
          </w:tcPr>
          <w:p w:rsidR="001C1E73" w:rsidRPr="008C27D5" w:rsidRDefault="001C1E73" w:rsidP="00FF3F38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eastAsia="DengXian" w:hAnsi="Times New Roman"/>
                <w:bCs/>
                <w:color w:val="auto"/>
                <w:lang w:val="ru-RU"/>
              </w:rPr>
            </w:pPr>
            <w:r>
              <w:rPr>
                <w:rFonts w:ascii="Times New Roman" w:eastAsia="DengXian" w:hAnsi="Times New Roman"/>
                <w:bCs/>
                <w:color w:val="auto"/>
                <w:lang w:val="ru-RU"/>
              </w:rPr>
              <w:t>Мероприятие этапа</w:t>
            </w:r>
          </w:p>
        </w:tc>
        <w:tc>
          <w:tcPr>
            <w:tcW w:w="4820" w:type="dxa"/>
          </w:tcPr>
          <w:p w:rsidR="001C1E73" w:rsidRPr="008C27D5" w:rsidRDefault="001C1E73" w:rsidP="00FF3F38">
            <w:pPr>
              <w:pStyle w:val="a4"/>
              <w:widowControl w:val="0"/>
              <w:autoSpaceDE w:val="0"/>
              <w:autoSpaceDN w:val="0"/>
              <w:adjustRightInd w:val="0"/>
              <w:spacing w:before="60" w:after="60"/>
              <w:ind w:left="0" w:right="173"/>
              <w:jc w:val="center"/>
              <w:rPr>
                <w:rFonts w:ascii="Times New Roman" w:eastAsia="DengXian" w:hAnsi="Times New Roman"/>
                <w:bCs/>
                <w:color w:val="auto"/>
                <w:lang w:val="ru-RU"/>
              </w:rPr>
            </w:pPr>
            <w:r w:rsidRPr="008C27D5">
              <w:rPr>
                <w:rFonts w:ascii="Times New Roman" w:eastAsia="DengXian" w:hAnsi="Times New Roman"/>
                <w:bCs/>
                <w:color w:val="auto"/>
                <w:lang w:val="ru-RU"/>
              </w:rPr>
              <w:t>Ответственные</w:t>
            </w:r>
          </w:p>
        </w:tc>
      </w:tr>
      <w:tr w:rsidR="001C1E73" w:rsidTr="00FF3F38">
        <w:tc>
          <w:tcPr>
            <w:tcW w:w="5953" w:type="dxa"/>
          </w:tcPr>
          <w:p w:rsidR="001C1E73" w:rsidRPr="00725287" w:rsidRDefault="001C1E73" w:rsidP="00FF3F38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DengXian" w:hAnsi="Times New Roman"/>
                <w:bCs/>
                <w:color w:val="auto"/>
                <w:lang w:val="ru-RU"/>
              </w:rPr>
            </w:pPr>
            <w:r w:rsidRPr="008C27D5">
              <w:rPr>
                <w:rFonts w:ascii="Times New Roman" w:eastAsia="DengXian" w:hAnsi="Times New Roman"/>
                <w:bCs/>
                <w:color w:val="auto"/>
                <w:lang w:val="ru-RU"/>
              </w:rPr>
              <w:t>С</w:t>
            </w:r>
            <w:r>
              <w:rPr>
                <w:rFonts w:ascii="Times New Roman" w:eastAsia="DengXian" w:hAnsi="Times New Roman"/>
                <w:bCs/>
                <w:color w:val="auto"/>
                <w:lang w:val="ru-RU"/>
              </w:rPr>
              <w:t>оздание рабочей группы проекта.</w:t>
            </w:r>
          </w:p>
        </w:tc>
        <w:tc>
          <w:tcPr>
            <w:tcW w:w="4820" w:type="dxa"/>
            <w:vMerge w:val="restart"/>
            <w:vAlign w:val="center"/>
          </w:tcPr>
          <w:p w:rsidR="001C1E73" w:rsidRPr="00BF100C" w:rsidRDefault="001C1E73" w:rsidP="00FF3F38">
            <w:pPr>
              <w:widowControl w:val="0"/>
              <w:autoSpaceDE w:val="0"/>
              <w:autoSpaceDN w:val="0"/>
              <w:adjustRightInd w:val="0"/>
              <w:spacing w:before="60" w:after="60"/>
              <w:ind w:left="35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Директор лицея, научный руководитель, заместители директора по УВР и ВР, заведующая ОДОД, председатель Методического совета лицея, председатели методических объединений лицея.</w:t>
            </w:r>
          </w:p>
        </w:tc>
      </w:tr>
      <w:tr w:rsidR="001C1E73" w:rsidRPr="00BF100C" w:rsidTr="00FF3F38">
        <w:tc>
          <w:tcPr>
            <w:tcW w:w="5953" w:type="dxa"/>
          </w:tcPr>
          <w:p w:rsidR="001C1E73" w:rsidRPr="00BF100C" w:rsidRDefault="001C1E73" w:rsidP="00FF3F38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DengXian" w:hAnsi="Times New Roman"/>
                <w:bCs/>
                <w:color w:val="auto"/>
                <w:lang w:val="ru-RU"/>
              </w:rPr>
            </w:pPr>
            <w:r w:rsidRPr="00BF100C">
              <w:rPr>
                <w:rFonts w:ascii="Times New Roman" w:eastAsia="DengXian" w:hAnsi="Times New Roman"/>
                <w:bCs/>
                <w:color w:val="auto"/>
                <w:lang w:val="ru-RU"/>
              </w:rPr>
              <w:t>Разработка дорожной карты проекта «МедиаБУМ-329», разработка комплекта нормативно-правовых документов проекта.</w:t>
            </w:r>
          </w:p>
        </w:tc>
        <w:tc>
          <w:tcPr>
            <w:tcW w:w="4820" w:type="dxa"/>
            <w:vMerge/>
          </w:tcPr>
          <w:p w:rsidR="001C1E73" w:rsidRPr="00BF100C" w:rsidRDefault="001C1E73" w:rsidP="00FF3F38">
            <w:pPr>
              <w:pStyle w:val="a4"/>
              <w:widowControl w:val="0"/>
              <w:autoSpaceDE w:val="0"/>
              <w:autoSpaceDN w:val="0"/>
              <w:adjustRightInd w:val="0"/>
              <w:spacing w:before="60" w:after="60"/>
              <w:ind w:left="0" w:right="173"/>
              <w:jc w:val="both"/>
              <w:rPr>
                <w:rFonts w:ascii="Times New Roman" w:eastAsia="DengXian" w:hAnsi="Times New Roman"/>
                <w:bCs/>
                <w:color w:val="auto"/>
                <w:lang w:val="ru-RU"/>
              </w:rPr>
            </w:pPr>
          </w:p>
        </w:tc>
      </w:tr>
      <w:tr w:rsidR="001C1E73" w:rsidRPr="00BF100C" w:rsidTr="00FF3F38">
        <w:tc>
          <w:tcPr>
            <w:tcW w:w="5953" w:type="dxa"/>
          </w:tcPr>
          <w:p w:rsidR="001C1E73" w:rsidRPr="00BF100C" w:rsidRDefault="001C1E73" w:rsidP="00FF3F38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DengXian" w:hAnsi="Times New Roman"/>
                <w:bCs/>
                <w:color w:val="auto"/>
                <w:lang w:val="ru-RU"/>
              </w:rPr>
            </w:pPr>
            <w:r w:rsidRPr="00BF100C">
              <w:rPr>
                <w:rFonts w:ascii="Times New Roman" w:eastAsia="DengXian" w:hAnsi="Times New Roman"/>
                <w:bCs/>
                <w:color w:val="auto"/>
                <w:lang w:val="ru-RU"/>
              </w:rPr>
              <w:t>Подготовка документов проекта для конкурсного отбора на получение гранта.</w:t>
            </w:r>
          </w:p>
        </w:tc>
        <w:tc>
          <w:tcPr>
            <w:tcW w:w="4820" w:type="dxa"/>
            <w:vMerge/>
          </w:tcPr>
          <w:p w:rsidR="001C1E73" w:rsidRPr="00BF100C" w:rsidRDefault="001C1E73" w:rsidP="00FF3F38">
            <w:pPr>
              <w:widowControl w:val="0"/>
              <w:autoSpaceDE w:val="0"/>
              <w:autoSpaceDN w:val="0"/>
              <w:adjustRightInd w:val="0"/>
              <w:spacing w:before="60" w:after="60"/>
              <w:ind w:left="567"/>
              <w:jc w:val="both"/>
              <w:rPr>
                <w:rFonts w:ascii="Times New Roman" w:eastAsia="DengXian" w:hAnsi="Times New Roman"/>
                <w:bCs/>
                <w:color w:val="auto"/>
                <w:lang w:val="ru-RU"/>
              </w:rPr>
            </w:pPr>
          </w:p>
        </w:tc>
      </w:tr>
      <w:tr w:rsidR="001C1E73" w:rsidRPr="00BF100C" w:rsidTr="00FF3F38">
        <w:tc>
          <w:tcPr>
            <w:tcW w:w="5953" w:type="dxa"/>
          </w:tcPr>
          <w:p w:rsidR="001C1E73" w:rsidRPr="00BF100C" w:rsidRDefault="001C1E73" w:rsidP="00FF3F38">
            <w:pPr>
              <w:pStyle w:val="a4"/>
              <w:widowControl w:val="0"/>
              <w:autoSpaceDE w:val="0"/>
              <w:autoSpaceDN w:val="0"/>
              <w:adjustRightInd w:val="0"/>
              <w:spacing w:before="60" w:after="60"/>
              <w:ind w:left="0" w:right="173"/>
              <w:jc w:val="both"/>
              <w:rPr>
                <w:rFonts w:ascii="Times New Roman" w:eastAsia="DengXian" w:hAnsi="Times New Roman"/>
                <w:bCs/>
                <w:color w:val="auto"/>
                <w:lang w:val="ru-RU"/>
              </w:rPr>
            </w:pPr>
            <w:r w:rsidRPr="00BF100C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Создание сообщества организаций-партнеров для реализации проекта. Формирование перечня оборудования для оснащения школьных медиа студий и центров.</w:t>
            </w:r>
          </w:p>
        </w:tc>
        <w:tc>
          <w:tcPr>
            <w:tcW w:w="4820" w:type="dxa"/>
          </w:tcPr>
          <w:p w:rsidR="001C1E73" w:rsidRPr="00BF100C" w:rsidRDefault="001C1E73" w:rsidP="00FF3F38">
            <w:pPr>
              <w:widowControl w:val="0"/>
              <w:autoSpaceDE w:val="0"/>
              <w:autoSpaceDN w:val="0"/>
              <w:adjustRightInd w:val="0"/>
              <w:spacing w:before="60" w:after="60"/>
              <w:ind w:left="35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Директор лицея, научный руководитель, заместители директора по УВР и ВР, председатель Методического совета лицея, председатели методических объединений лицея.</w:t>
            </w:r>
          </w:p>
          <w:p w:rsidR="001C1E73" w:rsidRPr="00BF100C" w:rsidRDefault="001C1E73" w:rsidP="00FF3F38">
            <w:pPr>
              <w:pStyle w:val="a4"/>
              <w:widowControl w:val="0"/>
              <w:autoSpaceDE w:val="0"/>
              <w:autoSpaceDN w:val="0"/>
              <w:adjustRightInd w:val="0"/>
              <w:spacing w:before="60" w:after="60"/>
              <w:ind w:left="0" w:right="173"/>
              <w:jc w:val="both"/>
              <w:rPr>
                <w:rFonts w:ascii="Times New Roman" w:eastAsia="DengXian" w:hAnsi="Times New Roman"/>
                <w:bCs/>
                <w:color w:val="auto"/>
                <w:lang w:val="ru-RU"/>
              </w:rPr>
            </w:pPr>
            <w:r>
              <w:rPr>
                <w:rFonts w:ascii="Times New Roman" w:eastAsia="DengXian" w:hAnsi="Times New Roman"/>
                <w:bCs/>
                <w:color w:val="auto"/>
                <w:lang w:val="ru-RU"/>
              </w:rPr>
              <w:t>Представители организаций-партнеров.</w:t>
            </w:r>
          </w:p>
        </w:tc>
      </w:tr>
      <w:tr w:rsidR="001C1E73" w:rsidRPr="00BF100C" w:rsidTr="00FF3F38">
        <w:tc>
          <w:tcPr>
            <w:tcW w:w="5953" w:type="dxa"/>
          </w:tcPr>
          <w:p w:rsidR="001C1E73" w:rsidRPr="00BF100C" w:rsidRDefault="001C1E73" w:rsidP="00FF3F38">
            <w:pPr>
              <w:pStyle w:val="a4"/>
              <w:widowControl w:val="0"/>
              <w:autoSpaceDE w:val="0"/>
              <w:autoSpaceDN w:val="0"/>
              <w:adjustRightInd w:val="0"/>
              <w:spacing w:before="60" w:after="60"/>
              <w:ind w:left="0" w:right="173"/>
              <w:jc w:val="both"/>
              <w:rPr>
                <w:rFonts w:ascii="Times New Roman" w:eastAsia="DengXian" w:hAnsi="Times New Roman"/>
                <w:bCs/>
                <w:color w:val="auto"/>
                <w:lang w:val="ru-RU"/>
              </w:rPr>
            </w:pPr>
            <w:r w:rsidRPr="00BF100C">
              <w:rPr>
                <w:rFonts w:ascii="Times New Roman" w:eastAsia="DengXian" w:hAnsi="Times New Roman" w:cs="Times New Roman"/>
                <w:bCs/>
                <w:color w:val="auto"/>
                <w:lang w:val="ru-RU"/>
              </w:rPr>
              <w:t xml:space="preserve">Модернизация помещений, отведенных под </w:t>
            </w:r>
            <w:proofErr w:type="spellStart"/>
            <w:r w:rsidRPr="00BF100C">
              <w:rPr>
                <w:rFonts w:ascii="Times New Roman" w:eastAsia="DengXian" w:hAnsi="Times New Roman" w:cs="Times New Roman"/>
                <w:bCs/>
                <w:color w:val="auto"/>
                <w:lang w:val="ru-RU"/>
              </w:rPr>
              <w:t>медиацентры</w:t>
            </w:r>
            <w:proofErr w:type="spellEnd"/>
            <w:r w:rsidRPr="00BF100C">
              <w:rPr>
                <w:rFonts w:ascii="Times New Roman" w:eastAsia="DengXian" w:hAnsi="Times New Roman" w:cs="Times New Roman"/>
                <w:bCs/>
                <w:color w:val="auto"/>
                <w:lang w:val="ru-RU"/>
              </w:rPr>
              <w:t xml:space="preserve"> и студии, закупка и установка оборудования, предусмотренного документальным обоснованием планируемых затрат.</w:t>
            </w:r>
          </w:p>
        </w:tc>
        <w:tc>
          <w:tcPr>
            <w:tcW w:w="4820" w:type="dxa"/>
          </w:tcPr>
          <w:p w:rsidR="001C1E73" w:rsidRPr="00BF100C" w:rsidRDefault="001C1E73" w:rsidP="00FF3F38">
            <w:pPr>
              <w:pStyle w:val="a4"/>
              <w:widowControl w:val="0"/>
              <w:autoSpaceDE w:val="0"/>
              <w:autoSpaceDN w:val="0"/>
              <w:adjustRightInd w:val="0"/>
              <w:spacing w:before="60" w:after="60"/>
              <w:ind w:left="0" w:right="173"/>
              <w:jc w:val="both"/>
              <w:rPr>
                <w:rFonts w:ascii="Times New Roman" w:eastAsia="DengXian" w:hAnsi="Times New Roman"/>
                <w:bCs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Директор лицея, научный руководитель, заместитель директора по АХЧ, куратор проекта.</w:t>
            </w:r>
            <w:r>
              <w:rPr>
                <w:rFonts w:ascii="Times New Roman" w:eastAsia="DengXian" w:hAnsi="Times New Roman"/>
                <w:bCs/>
                <w:color w:val="auto"/>
                <w:lang w:val="ru-RU"/>
              </w:rPr>
              <w:t xml:space="preserve"> Представители организаций-партнеров.</w:t>
            </w:r>
          </w:p>
        </w:tc>
      </w:tr>
      <w:tr w:rsidR="001C1E73" w:rsidRPr="00BF100C" w:rsidTr="00FF3F38">
        <w:tc>
          <w:tcPr>
            <w:tcW w:w="5953" w:type="dxa"/>
          </w:tcPr>
          <w:p w:rsidR="001C1E73" w:rsidRPr="00BF100C" w:rsidRDefault="001C1E73" w:rsidP="00FF3F38">
            <w:pPr>
              <w:pStyle w:val="a4"/>
              <w:widowControl w:val="0"/>
              <w:autoSpaceDE w:val="0"/>
              <w:autoSpaceDN w:val="0"/>
              <w:adjustRightInd w:val="0"/>
              <w:spacing w:before="60" w:after="60"/>
              <w:ind w:left="0" w:right="173"/>
              <w:jc w:val="both"/>
              <w:rPr>
                <w:rFonts w:ascii="Times New Roman" w:eastAsia="DengXian" w:hAnsi="Times New Roman"/>
                <w:bCs/>
                <w:color w:val="auto"/>
                <w:lang w:val="ru-RU"/>
              </w:rPr>
            </w:pPr>
            <w:r w:rsidRPr="00BF100C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Информирование общественности о старте проекта, его социальной значимости через СМИ, Интернет-ресурсы и Интернет-сообщество.</w:t>
            </w:r>
          </w:p>
        </w:tc>
        <w:tc>
          <w:tcPr>
            <w:tcW w:w="4820" w:type="dxa"/>
          </w:tcPr>
          <w:p w:rsidR="001C1E73" w:rsidRPr="00BF100C" w:rsidRDefault="001C1E73" w:rsidP="00FF3F38">
            <w:pPr>
              <w:pStyle w:val="a4"/>
              <w:widowControl w:val="0"/>
              <w:autoSpaceDE w:val="0"/>
              <w:autoSpaceDN w:val="0"/>
              <w:adjustRightInd w:val="0"/>
              <w:spacing w:before="60" w:after="60"/>
              <w:ind w:left="0" w:right="173"/>
              <w:jc w:val="both"/>
              <w:rPr>
                <w:rFonts w:ascii="Times New Roman" w:eastAsia="DengXian" w:hAnsi="Times New Roman"/>
                <w:bCs/>
                <w:color w:val="auto"/>
                <w:lang w:val="ru-RU"/>
              </w:rPr>
            </w:pPr>
            <w:r>
              <w:rPr>
                <w:rFonts w:ascii="Times New Roman" w:eastAsia="DengXian" w:hAnsi="Times New Roman"/>
                <w:bCs/>
                <w:color w:val="auto"/>
                <w:lang w:val="ru-RU"/>
              </w:rPr>
              <w:t>Научный руководитель проекта, куратор проекта (заместитель директора по УВР), педагог-организатор.</w:t>
            </w:r>
          </w:p>
        </w:tc>
      </w:tr>
      <w:tr w:rsidR="001C1E73" w:rsidRPr="00BF100C" w:rsidTr="00FF3F38">
        <w:tc>
          <w:tcPr>
            <w:tcW w:w="5953" w:type="dxa"/>
          </w:tcPr>
          <w:p w:rsidR="001C1E73" w:rsidRPr="00BF100C" w:rsidRDefault="001C1E73" w:rsidP="00FF3F38">
            <w:pPr>
              <w:pStyle w:val="a4"/>
              <w:widowControl w:val="0"/>
              <w:autoSpaceDE w:val="0"/>
              <w:autoSpaceDN w:val="0"/>
              <w:adjustRightInd w:val="0"/>
              <w:spacing w:before="60" w:after="60"/>
              <w:ind w:left="0" w:right="173"/>
              <w:jc w:val="both"/>
              <w:rPr>
                <w:rFonts w:ascii="Times New Roman" w:eastAsia="DengXian" w:hAnsi="Times New Roman"/>
                <w:bCs/>
                <w:color w:val="auto"/>
                <w:lang w:val="ru-RU"/>
              </w:rPr>
            </w:pPr>
            <w:r w:rsidRPr="00BF100C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Знакомство педагогов лицея с целями и задачами проекта, обучение работе с техникой; организация ускоренного </w:t>
            </w:r>
            <w:proofErr w:type="spellStart"/>
            <w:r w:rsidRPr="00BF100C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внутрикопоративного</w:t>
            </w:r>
            <w:proofErr w:type="spellEnd"/>
            <w:r w:rsidRPr="00BF100C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обучения, в том числе с привлечением социальных партнеров.</w:t>
            </w:r>
          </w:p>
        </w:tc>
        <w:tc>
          <w:tcPr>
            <w:tcW w:w="4820" w:type="dxa"/>
          </w:tcPr>
          <w:p w:rsidR="001C1E73" w:rsidRPr="00BF100C" w:rsidRDefault="001C1E73" w:rsidP="00FF3F38">
            <w:pPr>
              <w:pStyle w:val="a4"/>
              <w:widowControl w:val="0"/>
              <w:autoSpaceDE w:val="0"/>
              <w:autoSpaceDN w:val="0"/>
              <w:adjustRightInd w:val="0"/>
              <w:spacing w:before="60" w:after="60"/>
              <w:ind w:left="0" w:right="173"/>
              <w:jc w:val="both"/>
              <w:rPr>
                <w:rFonts w:ascii="Times New Roman" w:eastAsia="DengXian" w:hAnsi="Times New Roman"/>
                <w:bCs/>
                <w:color w:val="auto"/>
                <w:lang w:val="ru-RU"/>
              </w:rPr>
            </w:pPr>
            <w:r>
              <w:rPr>
                <w:rFonts w:ascii="Times New Roman" w:eastAsia="DengXian" w:hAnsi="Times New Roman"/>
                <w:bCs/>
                <w:color w:val="auto"/>
                <w:lang w:val="ru-RU"/>
              </w:rPr>
              <w:t>Директор лицея, научный руководитель проекта, куратор проекта, заведующая ОДОД.</w:t>
            </w:r>
          </w:p>
        </w:tc>
      </w:tr>
      <w:tr w:rsidR="001C1E73" w:rsidRPr="00BF100C" w:rsidTr="00FF3F38">
        <w:tc>
          <w:tcPr>
            <w:tcW w:w="5953" w:type="dxa"/>
          </w:tcPr>
          <w:p w:rsidR="001C1E73" w:rsidRPr="00BF100C" w:rsidRDefault="001C1E73" w:rsidP="00FF3F38">
            <w:pPr>
              <w:pStyle w:val="a4"/>
              <w:widowControl w:val="0"/>
              <w:autoSpaceDE w:val="0"/>
              <w:autoSpaceDN w:val="0"/>
              <w:adjustRightInd w:val="0"/>
              <w:spacing w:before="60" w:after="60"/>
              <w:ind w:left="0" w:right="173"/>
              <w:jc w:val="both"/>
              <w:rPr>
                <w:rFonts w:ascii="Times New Roman" w:eastAsia="DengXian" w:hAnsi="Times New Roman"/>
                <w:bCs/>
                <w:color w:val="auto"/>
                <w:lang w:val="ru-RU"/>
              </w:rPr>
            </w:pPr>
            <w:r w:rsidRPr="00BF100C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Анкетирование и мониторинг потребностей обучающихся.</w:t>
            </w:r>
          </w:p>
        </w:tc>
        <w:tc>
          <w:tcPr>
            <w:tcW w:w="4820" w:type="dxa"/>
            <w:vMerge w:val="restart"/>
            <w:vAlign w:val="center"/>
          </w:tcPr>
          <w:p w:rsidR="001C1E73" w:rsidRPr="00BF100C" w:rsidRDefault="001C1E73" w:rsidP="00FF3F38">
            <w:pPr>
              <w:pStyle w:val="a4"/>
              <w:widowControl w:val="0"/>
              <w:autoSpaceDE w:val="0"/>
              <w:autoSpaceDN w:val="0"/>
              <w:adjustRightInd w:val="0"/>
              <w:spacing w:before="60" w:after="60"/>
              <w:ind w:left="0" w:right="173"/>
              <w:jc w:val="both"/>
              <w:rPr>
                <w:rFonts w:ascii="Times New Roman" w:eastAsia="DengXian" w:hAnsi="Times New Roman"/>
                <w:bCs/>
                <w:color w:val="auto"/>
                <w:lang w:val="ru-RU"/>
              </w:rPr>
            </w:pPr>
            <w:r>
              <w:rPr>
                <w:rFonts w:ascii="Times New Roman" w:eastAsia="DengXian" w:hAnsi="Times New Roman"/>
                <w:bCs/>
                <w:color w:val="auto"/>
                <w:lang w:val="ru-RU"/>
              </w:rPr>
              <w:t>Научный руководитель проекта, куратор проекта (заместитель директора по УВР), заведующая ОДОД, классные руководители.</w:t>
            </w:r>
          </w:p>
        </w:tc>
      </w:tr>
      <w:tr w:rsidR="001C1E73" w:rsidRPr="00BF100C" w:rsidTr="00FF3F38">
        <w:tc>
          <w:tcPr>
            <w:tcW w:w="5953" w:type="dxa"/>
          </w:tcPr>
          <w:p w:rsidR="001C1E73" w:rsidRPr="00BF100C" w:rsidRDefault="001C1E73" w:rsidP="00FF3F38">
            <w:pPr>
              <w:pStyle w:val="a4"/>
              <w:widowControl w:val="0"/>
              <w:autoSpaceDE w:val="0"/>
              <w:autoSpaceDN w:val="0"/>
              <w:adjustRightInd w:val="0"/>
              <w:spacing w:before="60" w:after="60"/>
              <w:ind w:left="0" w:right="173"/>
              <w:jc w:val="both"/>
              <w:rPr>
                <w:rFonts w:ascii="Times New Roman" w:eastAsia="DengXian" w:hAnsi="Times New Roman"/>
                <w:bCs/>
                <w:color w:val="auto"/>
                <w:lang w:val="ru-RU"/>
              </w:rPr>
            </w:pPr>
            <w:r w:rsidRPr="00BF100C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Знакомство родителей с целями и задачами проекта, вовлечение в совместные проекты.</w:t>
            </w:r>
          </w:p>
        </w:tc>
        <w:tc>
          <w:tcPr>
            <w:tcW w:w="4820" w:type="dxa"/>
            <w:vMerge/>
          </w:tcPr>
          <w:p w:rsidR="001C1E73" w:rsidRPr="00BF100C" w:rsidRDefault="001C1E73" w:rsidP="00FF3F38">
            <w:pPr>
              <w:pStyle w:val="a4"/>
              <w:widowControl w:val="0"/>
              <w:autoSpaceDE w:val="0"/>
              <w:autoSpaceDN w:val="0"/>
              <w:adjustRightInd w:val="0"/>
              <w:spacing w:before="60" w:after="60"/>
              <w:ind w:left="0" w:right="173"/>
              <w:jc w:val="both"/>
              <w:rPr>
                <w:rFonts w:ascii="Times New Roman" w:eastAsia="DengXian" w:hAnsi="Times New Roman"/>
                <w:bCs/>
                <w:color w:val="auto"/>
                <w:lang w:val="ru-RU"/>
              </w:rPr>
            </w:pPr>
          </w:p>
        </w:tc>
      </w:tr>
      <w:tr w:rsidR="001C1E73" w:rsidRPr="00BF100C" w:rsidTr="00FF3F38">
        <w:tc>
          <w:tcPr>
            <w:tcW w:w="5953" w:type="dxa"/>
          </w:tcPr>
          <w:p w:rsidR="001C1E73" w:rsidRPr="00BF100C" w:rsidRDefault="001C1E73" w:rsidP="00FF3F38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DengXian" w:hAnsi="Times New Roman"/>
                <w:bCs/>
                <w:color w:val="auto"/>
                <w:lang w:val="ru-RU"/>
              </w:rPr>
            </w:pPr>
            <w:r w:rsidRPr="00BF100C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Знакомство социальных партнеров с целями и задачами проекта, поиск и привлечение партнеров для сетевого взаимодействия, составление плана совместных мероприятий с привлечением закупленного оборудования и средств.</w:t>
            </w:r>
          </w:p>
        </w:tc>
        <w:tc>
          <w:tcPr>
            <w:tcW w:w="4820" w:type="dxa"/>
          </w:tcPr>
          <w:p w:rsidR="001C1E73" w:rsidRPr="00BF100C" w:rsidRDefault="001C1E73" w:rsidP="00FF3F38">
            <w:pPr>
              <w:pStyle w:val="a4"/>
              <w:widowControl w:val="0"/>
              <w:autoSpaceDE w:val="0"/>
              <w:autoSpaceDN w:val="0"/>
              <w:adjustRightInd w:val="0"/>
              <w:spacing w:before="60" w:after="60"/>
              <w:ind w:left="0" w:right="173"/>
              <w:jc w:val="both"/>
              <w:rPr>
                <w:rFonts w:ascii="Times New Roman" w:eastAsia="DengXian" w:hAnsi="Times New Roman"/>
                <w:bCs/>
                <w:color w:val="auto"/>
                <w:lang w:val="ru-RU"/>
              </w:rPr>
            </w:pPr>
            <w:r>
              <w:rPr>
                <w:rFonts w:ascii="Times New Roman" w:eastAsia="DengXian" w:hAnsi="Times New Roman"/>
                <w:bCs/>
                <w:color w:val="auto"/>
                <w:lang w:val="ru-RU"/>
              </w:rPr>
              <w:t>Научный руководитель проекта, куратор проекта (заместитель директора по УВР).</w:t>
            </w:r>
          </w:p>
        </w:tc>
      </w:tr>
      <w:tr w:rsidR="001C1E73" w:rsidRPr="00BF100C" w:rsidTr="00FF3F38">
        <w:tc>
          <w:tcPr>
            <w:tcW w:w="5953" w:type="dxa"/>
          </w:tcPr>
          <w:p w:rsidR="001C1E73" w:rsidRPr="00BF100C" w:rsidRDefault="001C1E73" w:rsidP="00FF3F38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Регуляция и корректировка деятельности по реализации проекта.</w:t>
            </w:r>
          </w:p>
        </w:tc>
        <w:tc>
          <w:tcPr>
            <w:tcW w:w="4820" w:type="dxa"/>
          </w:tcPr>
          <w:p w:rsidR="001C1E73" w:rsidRPr="00BF100C" w:rsidRDefault="001C1E73" w:rsidP="00FF3F38">
            <w:pPr>
              <w:pStyle w:val="a4"/>
              <w:widowControl w:val="0"/>
              <w:autoSpaceDE w:val="0"/>
              <w:autoSpaceDN w:val="0"/>
              <w:adjustRightInd w:val="0"/>
              <w:spacing w:before="60" w:after="60"/>
              <w:ind w:left="0" w:right="173"/>
              <w:jc w:val="both"/>
              <w:rPr>
                <w:rFonts w:ascii="Times New Roman" w:eastAsia="DengXian" w:hAnsi="Times New Roman"/>
                <w:bCs/>
                <w:color w:val="auto"/>
                <w:lang w:val="ru-RU"/>
              </w:rPr>
            </w:pPr>
            <w:r>
              <w:rPr>
                <w:rFonts w:ascii="Times New Roman" w:eastAsia="DengXian" w:hAnsi="Times New Roman"/>
                <w:bCs/>
                <w:color w:val="auto"/>
                <w:lang w:val="ru-RU"/>
              </w:rPr>
              <w:t>Научный руководитель проекта, куратор проекта (заместитель директора по УВР).</w:t>
            </w:r>
          </w:p>
        </w:tc>
      </w:tr>
    </w:tbl>
    <w:p w:rsidR="001C1E73" w:rsidRPr="00BF100C" w:rsidRDefault="001C1E73" w:rsidP="001C1E73">
      <w:pPr>
        <w:pStyle w:val="a4"/>
        <w:widowControl w:val="0"/>
        <w:autoSpaceDE w:val="0"/>
        <w:autoSpaceDN w:val="0"/>
        <w:adjustRightInd w:val="0"/>
        <w:spacing w:before="60" w:after="60"/>
        <w:ind w:right="173"/>
        <w:jc w:val="both"/>
        <w:rPr>
          <w:rFonts w:ascii="Times New Roman" w:eastAsia="DengXian" w:hAnsi="Times New Roman"/>
          <w:bCs/>
          <w:color w:val="auto"/>
          <w:lang w:val="ru-RU"/>
        </w:rPr>
      </w:pPr>
    </w:p>
    <w:p w:rsidR="001C1E73" w:rsidRPr="00BF100C" w:rsidRDefault="001C1E73" w:rsidP="001C1E73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before="60" w:after="60"/>
        <w:ind w:right="173"/>
        <w:jc w:val="both"/>
        <w:rPr>
          <w:rFonts w:ascii="Times New Roman" w:eastAsia="DengXian" w:hAnsi="Times New Roman" w:cs="Times New Roman"/>
          <w:b/>
          <w:bCs/>
          <w:color w:val="auto"/>
          <w:lang w:val="ru-RU"/>
        </w:rPr>
      </w:pPr>
      <w:r w:rsidRPr="00BF100C">
        <w:rPr>
          <w:rFonts w:ascii="Times New Roman" w:eastAsia="DengXian" w:hAnsi="Times New Roman"/>
          <w:b/>
          <w:bCs/>
          <w:color w:val="auto"/>
          <w:lang w:val="ru-RU"/>
        </w:rPr>
        <w:t>Основной этап (</w:t>
      </w:r>
      <w:r w:rsidRPr="00BF100C">
        <w:rPr>
          <w:rFonts w:ascii="Times New Roman" w:eastAsia="DengXian" w:hAnsi="Times New Roman" w:cs="Times New Roman"/>
          <w:b/>
          <w:bCs/>
          <w:color w:val="auto"/>
          <w:lang w:val="ru-RU"/>
        </w:rPr>
        <w:t>01.01.2023 — 31.05.2024)</w:t>
      </w:r>
    </w:p>
    <w:tbl>
      <w:tblPr>
        <w:tblStyle w:val="a3"/>
        <w:tblW w:w="0" w:type="auto"/>
        <w:tblInd w:w="90" w:type="dxa"/>
        <w:tblLook w:val="04A0" w:firstRow="1" w:lastRow="0" w:firstColumn="1" w:lastColumn="0" w:noHBand="0" w:noVBand="1"/>
      </w:tblPr>
      <w:tblGrid>
        <w:gridCol w:w="5110"/>
        <w:gridCol w:w="4145"/>
      </w:tblGrid>
      <w:tr w:rsidR="001C1E73" w:rsidTr="00FF3F38">
        <w:tc>
          <w:tcPr>
            <w:tcW w:w="5892" w:type="dxa"/>
          </w:tcPr>
          <w:p w:rsidR="001C1E73" w:rsidRDefault="001C1E73" w:rsidP="00FF3F38">
            <w:pPr>
              <w:pStyle w:val="a4"/>
              <w:widowControl w:val="0"/>
              <w:autoSpaceDE w:val="0"/>
              <w:autoSpaceDN w:val="0"/>
              <w:adjustRightInd w:val="0"/>
              <w:spacing w:before="60" w:after="60"/>
              <w:ind w:left="0" w:right="173"/>
              <w:jc w:val="both"/>
              <w:rPr>
                <w:rFonts w:ascii="Times New Roman" w:eastAsia="DengXian" w:hAnsi="Times New Roman"/>
                <w:b/>
                <w:bCs/>
                <w:color w:val="auto"/>
                <w:lang w:val="ru-RU"/>
              </w:rPr>
            </w:pPr>
            <w:r w:rsidRPr="00BF100C">
              <w:rPr>
                <w:rFonts w:ascii="Times New Roman" w:eastAsia="Times New Roman" w:hAnsi="Times New Roman" w:cs="Times New Roman"/>
                <w:color w:val="auto"/>
                <w:lang w:val="ru-RU"/>
              </w:rPr>
              <w:lastRenderedPageBreak/>
              <w:t xml:space="preserve">Корректировка воспитательной программы ОУ, разработка учебных планов 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ДОО, </w:t>
            </w:r>
            <w:r w:rsidRPr="00BF100C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НОО, ООО, СОО и учебных планов внеурочной деятельности ОУ, предусматривающих возможность введения </w:t>
            </w:r>
            <w:proofErr w:type="spellStart"/>
            <w:r w:rsidRPr="00BF100C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внеучебных</w:t>
            </w:r>
            <w:proofErr w:type="spellEnd"/>
            <w:r w:rsidRPr="00BF100C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курсов, обеспечивающих изучение основ </w:t>
            </w:r>
            <w:proofErr w:type="spellStart"/>
            <w:r w:rsidRPr="00BF100C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медиаграмотности</w:t>
            </w:r>
            <w:proofErr w:type="spellEnd"/>
            <w:r w:rsidRPr="00BF100C">
              <w:rPr>
                <w:rFonts w:ascii="Times New Roman" w:eastAsia="Times New Roman" w:hAnsi="Times New Roman" w:cs="Times New Roman"/>
                <w:color w:val="auto"/>
                <w:lang w:val="ru-RU"/>
              </w:rPr>
              <w:t>.</w:t>
            </w:r>
          </w:p>
        </w:tc>
        <w:tc>
          <w:tcPr>
            <w:tcW w:w="4881" w:type="dxa"/>
          </w:tcPr>
          <w:p w:rsidR="001C1E73" w:rsidRDefault="001C1E73" w:rsidP="00FF3F38">
            <w:pPr>
              <w:jc w:val="both"/>
            </w:pPr>
            <w:r w:rsidRPr="00A56A78">
              <w:rPr>
                <w:rFonts w:ascii="Times New Roman" w:eastAsia="DengXian" w:hAnsi="Times New Roman"/>
                <w:bCs/>
                <w:color w:val="auto"/>
                <w:lang w:val="ru-RU"/>
              </w:rPr>
              <w:t>Научный руководитель проекта, куратор проекта (заместитель директора по УВР)</w:t>
            </w:r>
            <w:r>
              <w:rPr>
                <w:rFonts w:ascii="Times New Roman" w:eastAsia="DengXian" w:hAnsi="Times New Roman"/>
                <w:bCs/>
                <w:color w:val="auto"/>
                <w:lang w:val="ru-RU"/>
              </w:rPr>
              <w:t>, заведующая ОДОД, заместитель директора по ВР, воспитательная служба лицея.</w:t>
            </w:r>
          </w:p>
        </w:tc>
      </w:tr>
      <w:tr w:rsidR="001C1E73" w:rsidTr="00FF3F38">
        <w:tc>
          <w:tcPr>
            <w:tcW w:w="5892" w:type="dxa"/>
          </w:tcPr>
          <w:p w:rsidR="001C1E73" w:rsidRDefault="001C1E73" w:rsidP="00FF3F38">
            <w:pPr>
              <w:pStyle w:val="a4"/>
              <w:widowControl w:val="0"/>
              <w:autoSpaceDE w:val="0"/>
              <w:autoSpaceDN w:val="0"/>
              <w:adjustRightInd w:val="0"/>
              <w:spacing w:before="60" w:after="60"/>
              <w:ind w:left="0" w:right="173"/>
              <w:jc w:val="both"/>
              <w:rPr>
                <w:rFonts w:ascii="Times New Roman" w:eastAsia="DengXian" w:hAnsi="Times New Roman"/>
                <w:b/>
                <w:bCs/>
                <w:color w:val="auto"/>
                <w:lang w:val="ru-RU"/>
              </w:rPr>
            </w:pPr>
            <w:r w:rsidRPr="00BF100C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Организация </w:t>
            </w:r>
            <w:proofErr w:type="spellStart"/>
            <w:r w:rsidRPr="00BF100C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внутрикопоративного</w:t>
            </w:r>
            <w:proofErr w:type="spellEnd"/>
            <w:r w:rsidRPr="00BF100C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обучения педагогов. </w:t>
            </w:r>
            <w:r w:rsidRPr="00BF100C">
              <w:rPr>
                <w:rFonts w:ascii="Times New Roman" w:hAnsi="Times New Roman" w:cs="Times New Roman"/>
                <w:color w:val="auto"/>
              </w:rPr>
              <w:t>Сформирован список педагогов, курирующих подготовку обучающихся к результативному участию в олимпиадах и научно-практических конференциях</w:t>
            </w:r>
            <w:r w:rsidRPr="00BF100C">
              <w:rPr>
                <w:rFonts w:ascii="Times New Roman" w:eastAsia="DengXian" w:hAnsi="Times New Roman" w:cs="Times New Roman"/>
                <w:bCs/>
                <w:color w:val="auto"/>
                <w:lang w:val="ru-RU"/>
              </w:rPr>
              <w:t>.</w:t>
            </w:r>
          </w:p>
        </w:tc>
        <w:tc>
          <w:tcPr>
            <w:tcW w:w="4881" w:type="dxa"/>
          </w:tcPr>
          <w:p w:rsidR="001C1E73" w:rsidRDefault="001C1E73" w:rsidP="00FF3F38">
            <w:pPr>
              <w:jc w:val="both"/>
            </w:pPr>
            <w:r>
              <w:rPr>
                <w:rFonts w:ascii="Times New Roman" w:eastAsia="DengXian" w:hAnsi="Times New Roman"/>
                <w:bCs/>
                <w:color w:val="auto"/>
                <w:lang w:val="ru-RU"/>
              </w:rPr>
              <w:t>Директор лицея, н</w:t>
            </w:r>
            <w:r w:rsidRPr="00A56A78">
              <w:rPr>
                <w:rFonts w:ascii="Times New Roman" w:eastAsia="DengXian" w:hAnsi="Times New Roman"/>
                <w:bCs/>
                <w:color w:val="auto"/>
                <w:lang w:val="ru-RU"/>
              </w:rPr>
              <w:t>аучный руководитель проекта, куратор проекта (заместитель директора по УВР)</w:t>
            </w:r>
            <w:r>
              <w:rPr>
                <w:rFonts w:ascii="Times New Roman" w:eastAsia="DengXian" w:hAnsi="Times New Roman"/>
                <w:bCs/>
                <w:color w:val="auto"/>
                <w:lang w:val="ru-RU"/>
              </w:rPr>
              <w:t>, заместители директора по УВР, заведующая ОДОД, председатели методических объединений, представители организаций-партнеров.</w:t>
            </w:r>
          </w:p>
        </w:tc>
      </w:tr>
      <w:tr w:rsidR="001C1E73" w:rsidTr="00FF3F38">
        <w:tc>
          <w:tcPr>
            <w:tcW w:w="5892" w:type="dxa"/>
          </w:tcPr>
          <w:p w:rsidR="001C1E73" w:rsidRDefault="001C1E73" w:rsidP="00FF3F38">
            <w:pPr>
              <w:pStyle w:val="a4"/>
              <w:widowControl w:val="0"/>
              <w:autoSpaceDE w:val="0"/>
              <w:autoSpaceDN w:val="0"/>
              <w:adjustRightInd w:val="0"/>
              <w:spacing w:before="60" w:after="60"/>
              <w:ind w:left="0" w:right="173"/>
              <w:jc w:val="both"/>
              <w:rPr>
                <w:rFonts w:ascii="Times New Roman" w:eastAsia="DengXian" w:hAnsi="Times New Roman"/>
                <w:b/>
                <w:bCs/>
                <w:color w:val="auto"/>
                <w:lang w:val="ru-RU"/>
              </w:rPr>
            </w:pPr>
            <w:r w:rsidRPr="00BF100C">
              <w:rPr>
                <w:rFonts w:ascii="Times New Roman" w:eastAsia="DengXian" w:hAnsi="Times New Roman" w:cs="Times New Roman"/>
                <w:bCs/>
                <w:color w:val="auto"/>
                <w:lang w:val="ru-RU"/>
              </w:rPr>
              <w:t>Разработка и апробация модулей программ ДОО, НОО, ООО, СОО и программ внеурочной деятельности в соответствии с задачами проекта.</w:t>
            </w:r>
          </w:p>
        </w:tc>
        <w:tc>
          <w:tcPr>
            <w:tcW w:w="4881" w:type="dxa"/>
          </w:tcPr>
          <w:p w:rsidR="001C1E73" w:rsidRDefault="001C1E73" w:rsidP="00FF3F38">
            <w:pPr>
              <w:jc w:val="both"/>
            </w:pPr>
            <w:r w:rsidRPr="00A56A78">
              <w:rPr>
                <w:rFonts w:ascii="Times New Roman" w:eastAsia="DengXian" w:hAnsi="Times New Roman"/>
                <w:bCs/>
                <w:color w:val="auto"/>
                <w:lang w:val="ru-RU"/>
              </w:rPr>
              <w:t>Научный руководитель проекта, куратор проекта (заместитель директора по УВР)</w:t>
            </w:r>
            <w:r>
              <w:rPr>
                <w:rFonts w:ascii="Times New Roman" w:eastAsia="DengXian" w:hAnsi="Times New Roman"/>
                <w:bCs/>
                <w:color w:val="auto"/>
                <w:lang w:val="ru-RU"/>
              </w:rPr>
              <w:t>, заместители директора по УВР, председатели методических объединений, представители организаций-партнеров.</w:t>
            </w:r>
          </w:p>
        </w:tc>
      </w:tr>
      <w:tr w:rsidR="001C1E73" w:rsidTr="00FF3F38">
        <w:tc>
          <w:tcPr>
            <w:tcW w:w="5892" w:type="dxa"/>
          </w:tcPr>
          <w:p w:rsidR="001C1E73" w:rsidRDefault="001C1E73" w:rsidP="00FF3F38">
            <w:pPr>
              <w:pStyle w:val="a4"/>
              <w:widowControl w:val="0"/>
              <w:autoSpaceDE w:val="0"/>
              <w:autoSpaceDN w:val="0"/>
              <w:adjustRightInd w:val="0"/>
              <w:spacing w:before="60" w:after="60"/>
              <w:ind w:left="0" w:right="173"/>
              <w:jc w:val="both"/>
              <w:rPr>
                <w:rFonts w:ascii="Times New Roman" w:eastAsia="DengXian" w:hAnsi="Times New Roman"/>
                <w:b/>
                <w:bCs/>
                <w:color w:val="auto"/>
                <w:lang w:val="ru-RU"/>
              </w:rPr>
            </w:pPr>
            <w:r w:rsidRPr="00BF100C">
              <w:rPr>
                <w:rFonts w:ascii="Times New Roman" w:eastAsia="DengXian" w:hAnsi="Times New Roman" w:cs="Times New Roman"/>
                <w:bCs/>
                <w:color w:val="auto"/>
                <w:lang w:val="ru-RU"/>
              </w:rPr>
              <w:t xml:space="preserve">Внедрение системы конвергенции учебной и </w:t>
            </w:r>
            <w:proofErr w:type="spellStart"/>
            <w:r w:rsidRPr="00BF100C">
              <w:rPr>
                <w:rFonts w:ascii="Times New Roman" w:eastAsia="DengXian" w:hAnsi="Times New Roman" w:cs="Times New Roman"/>
                <w:bCs/>
                <w:color w:val="auto"/>
                <w:lang w:val="ru-RU"/>
              </w:rPr>
              <w:t>внеучебной</w:t>
            </w:r>
            <w:proofErr w:type="spellEnd"/>
            <w:r w:rsidRPr="00BF100C">
              <w:rPr>
                <w:rFonts w:ascii="Times New Roman" w:eastAsia="DengXian" w:hAnsi="Times New Roman" w:cs="Times New Roman"/>
                <w:bCs/>
                <w:color w:val="auto"/>
                <w:lang w:val="ru-RU"/>
              </w:rPr>
              <w:t xml:space="preserve"> деятельности, разработанных учебных планов </w:t>
            </w:r>
            <w:r>
              <w:rPr>
                <w:rFonts w:ascii="Times New Roman" w:eastAsia="DengXian" w:hAnsi="Times New Roman" w:cs="Times New Roman"/>
                <w:bCs/>
                <w:color w:val="auto"/>
                <w:lang w:val="ru-RU"/>
              </w:rPr>
              <w:t xml:space="preserve">ДОО, </w:t>
            </w:r>
            <w:r w:rsidRPr="00BF100C">
              <w:rPr>
                <w:rFonts w:ascii="Times New Roman" w:eastAsia="DengXian" w:hAnsi="Times New Roman" w:cs="Times New Roman"/>
                <w:bCs/>
                <w:color w:val="auto"/>
                <w:lang w:val="ru-RU"/>
              </w:rPr>
              <w:t>НОО, ООО, СОО и программ внеурочной деятельности на всех уровнях образования на основе сетевого и социального партнерства.</w:t>
            </w:r>
          </w:p>
        </w:tc>
        <w:tc>
          <w:tcPr>
            <w:tcW w:w="4881" w:type="dxa"/>
          </w:tcPr>
          <w:p w:rsidR="001C1E73" w:rsidRDefault="001C1E73" w:rsidP="00FF3F38">
            <w:pPr>
              <w:jc w:val="both"/>
            </w:pPr>
            <w:r w:rsidRPr="00A56A78">
              <w:rPr>
                <w:rFonts w:ascii="Times New Roman" w:eastAsia="DengXian" w:hAnsi="Times New Roman"/>
                <w:bCs/>
                <w:color w:val="auto"/>
                <w:lang w:val="ru-RU"/>
              </w:rPr>
              <w:t>Научный руководитель проекта, куратор проекта (заместитель директора по УВР).</w:t>
            </w:r>
          </w:p>
        </w:tc>
      </w:tr>
      <w:tr w:rsidR="001C1E73" w:rsidTr="00FF3F38">
        <w:tc>
          <w:tcPr>
            <w:tcW w:w="5892" w:type="dxa"/>
          </w:tcPr>
          <w:p w:rsidR="001C1E73" w:rsidRDefault="001C1E73" w:rsidP="00FF3F38">
            <w:pPr>
              <w:pStyle w:val="a4"/>
              <w:widowControl w:val="0"/>
              <w:autoSpaceDE w:val="0"/>
              <w:autoSpaceDN w:val="0"/>
              <w:adjustRightInd w:val="0"/>
              <w:spacing w:before="60" w:after="60"/>
              <w:ind w:left="0" w:right="173"/>
              <w:jc w:val="both"/>
              <w:rPr>
                <w:rFonts w:ascii="Times New Roman" w:eastAsia="DengXian" w:hAnsi="Times New Roman"/>
                <w:b/>
                <w:bCs/>
                <w:color w:val="auto"/>
                <w:lang w:val="ru-RU"/>
              </w:rPr>
            </w:pPr>
            <w:r w:rsidRPr="00BF100C">
              <w:rPr>
                <w:rFonts w:ascii="Times New Roman" w:eastAsia="DengXian" w:hAnsi="Times New Roman" w:cs="Times New Roman"/>
                <w:bCs/>
                <w:color w:val="auto"/>
                <w:lang w:val="ru-RU"/>
              </w:rPr>
              <w:t xml:space="preserve">Организация и проведение образовательных </w:t>
            </w:r>
            <w:proofErr w:type="spellStart"/>
            <w:r w:rsidRPr="00BF100C">
              <w:rPr>
                <w:rFonts w:ascii="Times New Roman" w:eastAsia="DengXian" w:hAnsi="Times New Roman" w:cs="Times New Roman"/>
                <w:bCs/>
                <w:color w:val="auto"/>
                <w:lang w:val="ru-RU"/>
              </w:rPr>
              <w:t>интенсивов</w:t>
            </w:r>
            <w:proofErr w:type="spellEnd"/>
            <w:r w:rsidRPr="00BF100C">
              <w:rPr>
                <w:rFonts w:ascii="Times New Roman" w:eastAsia="DengXian" w:hAnsi="Times New Roman" w:cs="Times New Roman"/>
                <w:bCs/>
                <w:color w:val="auto"/>
                <w:lang w:val="ru-RU"/>
              </w:rPr>
              <w:t xml:space="preserve"> для обучающихся ГБОУ Невского района и Санкт-Петербурга по формированию медиа компетентностей, а также мероприятий для педагогов ГБОУ Невского района и Санкт-Петербурга с привлечением социальных партнеров.</w:t>
            </w:r>
          </w:p>
        </w:tc>
        <w:tc>
          <w:tcPr>
            <w:tcW w:w="4881" w:type="dxa"/>
          </w:tcPr>
          <w:p w:rsidR="001C1E73" w:rsidRDefault="001C1E73" w:rsidP="00FF3F38">
            <w:pPr>
              <w:jc w:val="both"/>
            </w:pPr>
            <w:r w:rsidRPr="00A56A78">
              <w:rPr>
                <w:rFonts w:ascii="Times New Roman" w:eastAsia="DengXian" w:hAnsi="Times New Roman"/>
                <w:bCs/>
                <w:color w:val="auto"/>
                <w:lang w:val="ru-RU"/>
              </w:rPr>
              <w:t>Научный руководитель проекта, куратор проекта (заместитель директора по УВР)</w:t>
            </w:r>
            <w:r>
              <w:rPr>
                <w:rFonts w:ascii="Times New Roman" w:eastAsia="DengXian" w:hAnsi="Times New Roman"/>
                <w:bCs/>
                <w:color w:val="auto"/>
                <w:lang w:val="ru-RU"/>
              </w:rPr>
              <w:t>, заведующая ОДОД, председатели методических объединений, заведующая ОДОД.</w:t>
            </w:r>
          </w:p>
        </w:tc>
      </w:tr>
      <w:tr w:rsidR="001C1E73" w:rsidTr="00FF3F38">
        <w:tc>
          <w:tcPr>
            <w:tcW w:w="5892" w:type="dxa"/>
          </w:tcPr>
          <w:p w:rsidR="001C1E73" w:rsidRPr="00187BF0" w:rsidRDefault="001C1E73" w:rsidP="00FF3F38">
            <w:pPr>
              <w:pStyle w:val="a4"/>
              <w:widowControl w:val="0"/>
              <w:autoSpaceDE w:val="0"/>
              <w:autoSpaceDN w:val="0"/>
              <w:adjustRightInd w:val="0"/>
              <w:spacing w:before="60" w:after="60"/>
              <w:ind w:left="0" w:right="173"/>
              <w:jc w:val="both"/>
              <w:rPr>
                <w:rFonts w:ascii="Times New Roman" w:eastAsia="DengXian" w:hAnsi="Times New Roman"/>
                <w:bCs/>
                <w:color w:val="auto"/>
                <w:lang w:val="ru-RU"/>
              </w:rPr>
            </w:pPr>
            <w:r w:rsidRPr="00187BF0">
              <w:rPr>
                <w:rFonts w:ascii="Times New Roman" w:eastAsia="DengXian" w:hAnsi="Times New Roman"/>
                <w:bCs/>
                <w:color w:val="auto"/>
                <w:lang w:val="ru-RU"/>
              </w:rPr>
              <w:t>Реализация образовательных проектов</w:t>
            </w:r>
            <w:r>
              <w:rPr>
                <w:rFonts w:ascii="Times New Roman" w:eastAsia="DengXian" w:hAnsi="Times New Roman"/>
                <w:bCs/>
                <w:color w:val="auto"/>
                <w:lang w:val="ru-RU"/>
              </w:rPr>
              <w:t xml:space="preserve"> на базе </w:t>
            </w:r>
            <w:proofErr w:type="spellStart"/>
            <w:r>
              <w:rPr>
                <w:rFonts w:ascii="Times New Roman" w:eastAsia="DengXian" w:hAnsi="Times New Roman"/>
                <w:bCs/>
                <w:color w:val="auto"/>
                <w:lang w:val="ru-RU"/>
              </w:rPr>
              <w:t>медиастудий</w:t>
            </w:r>
            <w:proofErr w:type="spellEnd"/>
            <w:r>
              <w:rPr>
                <w:rFonts w:ascii="Times New Roman" w:eastAsia="DengXian" w:hAnsi="Times New Roman"/>
                <w:bCs/>
                <w:color w:val="auto"/>
                <w:lang w:val="ru-RU"/>
              </w:rPr>
              <w:t xml:space="preserve"> и центров лицея 329, выполнение групповых проектов с привлечением организаций-партнеров.</w:t>
            </w:r>
          </w:p>
        </w:tc>
        <w:tc>
          <w:tcPr>
            <w:tcW w:w="4881" w:type="dxa"/>
          </w:tcPr>
          <w:p w:rsidR="001C1E73" w:rsidRDefault="001C1E73" w:rsidP="00FF3F38">
            <w:pPr>
              <w:jc w:val="both"/>
            </w:pPr>
            <w:r w:rsidRPr="00A56A78">
              <w:rPr>
                <w:rFonts w:ascii="Times New Roman" w:eastAsia="DengXian" w:hAnsi="Times New Roman"/>
                <w:bCs/>
                <w:color w:val="auto"/>
                <w:lang w:val="ru-RU"/>
              </w:rPr>
              <w:t>Научный руководитель проекта, куратор проекта (заместитель директора по УВР)</w:t>
            </w:r>
            <w:r>
              <w:rPr>
                <w:rFonts w:ascii="Times New Roman" w:eastAsia="DengXian" w:hAnsi="Times New Roman"/>
                <w:bCs/>
                <w:color w:val="auto"/>
                <w:lang w:val="ru-RU"/>
              </w:rPr>
              <w:t xml:space="preserve">, руководители </w:t>
            </w:r>
            <w:proofErr w:type="spellStart"/>
            <w:r>
              <w:rPr>
                <w:rFonts w:ascii="Times New Roman" w:eastAsia="DengXian" w:hAnsi="Times New Roman"/>
                <w:bCs/>
                <w:color w:val="auto"/>
                <w:lang w:val="ru-RU"/>
              </w:rPr>
              <w:t>медиастудий</w:t>
            </w:r>
            <w:proofErr w:type="spellEnd"/>
            <w:r>
              <w:rPr>
                <w:rFonts w:ascii="Times New Roman" w:eastAsia="DengXian" w:hAnsi="Times New Roman"/>
                <w:bCs/>
                <w:color w:val="auto"/>
                <w:lang w:val="ru-RU"/>
              </w:rPr>
              <w:t xml:space="preserve"> и центров, руководители проектов.</w:t>
            </w:r>
          </w:p>
        </w:tc>
      </w:tr>
      <w:tr w:rsidR="001C1E73" w:rsidTr="00FF3F38">
        <w:tc>
          <w:tcPr>
            <w:tcW w:w="5892" w:type="dxa"/>
          </w:tcPr>
          <w:p w:rsidR="001C1E73" w:rsidRPr="00187BF0" w:rsidRDefault="001C1E73" w:rsidP="00FF3F38">
            <w:pPr>
              <w:pStyle w:val="a4"/>
              <w:widowControl w:val="0"/>
              <w:autoSpaceDE w:val="0"/>
              <w:autoSpaceDN w:val="0"/>
              <w:adjustRightInd w:val="0"/>
              <w:spacing w:before="60" w:after="60"/>
              <w:ind w:left="0" w:right="173"/>
              <w:jc w:val="both"/>
              <w:rPr>
                <w:rFonts w:ascii="Times New Roman" w:eastAsia="DengXian" w:hAnsi="Times New Roman"/>
                <w:bCs/>
                <w:color w:val="auto"/>
                <w:lang w:val="ru-RU"/>
              </w:rPr>
            </w:pPr>
            <w:r>
              <w:rPr>
                <w:rFonts w:ascii="Times New Roman" w:eastAsia="DengXian" w:hAnsi="Times New Roman"/>
                <w:bCs/>
                <w:color w:val="auto"/>
                <w:lang w:val="ru-RU"/>
              </w:rPr>
              <w:t xml:space="preserve">Организация и проведение образовательных </w:t>
            </w:r>
            <w:proofErr w:type="spellStart"/>
            <w:r>
              <w:rPr>
                <w:rFonts w:ascii="Times New Roman" w:eastAsia="DengXian" w:hAnsi="Times New Roman"/>
                <w:bCs/>
                <w:color w:val="auto"/>
                <w:lang w:val="ru-RU"/>
              </w:rPr>
              <w:t>интенсивов</w:t>
            </w:r>
            <w:proofErr w:type="spellEnd"/>
            <w:r>
              <w:rPr>
                <w:rFonts w:ascii="Times New Roman" w:eastAsia="DengXian" w:hAnsi="Times New Roman"/>
                <w:bCs/>
                <w:color w:val="auto"/>
                <w:lang w:val="ru-RU"/>
              </w:rPr>
              <w:t xml:space="preserve"> для обучающихся, педагогов ОО Невского района и Санкт-Петербурга на базе </w:t>
            </w:r>
            <w:proofErr w:type="spellStart"/>
            <w:r>
              <w:rPr>
                <w:rFonts w:ascii="Times New Roman" w:eastAsia="DengXian" w:hAnsi="Times New Roman"/>
                <w:bCs/>
                <w:color w:val="auto"/>
                <w:lang w:val="ru-RU"/>
              </w:rPr>
              <w:t>медиастудий</w:t>
            </w:r>
            <w:proofErr w:type="spellEnd"/>
            <w:r>
              <w:rPr>
                <w:rFonts w:ascii="Times New Roman" w:eastAsia="DengXian" w:hAnsi="Times New Roman"/>
                <w:bCs/>
                <w:color w:val="auto"/>
                <w:lang w:val="ru-RU"/>
              </w:rPr>
              <w:t xml:space="preserve"> и центров лицея 329.</w:t>
            </w:r>
          </w:p>
        </w:tc>
        <w:tc>
          <w:tcPr>
            <w:tcW w:w="4881" w:type="dxa"/>
          </w:tcPr>
          <w:p w:rsidR="001C1E73" w:rsidRDefault="001C1E73" w:rsidP="00FF3F38">
            <w:pPr>
              <w:jc w:val="both"/>
            </w:pPr>
            <w:r w:rsidRPr="00A56A78">
              <w:rPr>
                <w:rFonts w:ascii="Times New Roman" w:eastAsia="DengXian" w:hAnsi="Times New Roman"/>
                <w:bCs/>
                <w:color w:val="auto"/>
                <w:lang w:val="ru-RU"/>
              </w:rPr>
              <w:t>Научный руководитель проекта, куратор проекта (заместитель директора по УВР).</w:t>
            </w:r>
          </w:p>
        </w:tc>
      </w:tr>
      <w:tr w:rsidR="001C1E73" w:rsidTr="00FF3F38">
        <w:tc>
          <w:tcPr>
            <w:tcW w:w="5892" w:type="dxa"/>
          </w:tcPr>
          <w:p w:rsidR="001C1E73" w:rsidRPr="00187BF0" w:rsidRDefault="001C1E73" w:rsidP="00FF3F38">
            <w:pPr>
              <w:pStyle w:val="a4"/>
              <w:widowControl w:val="0"/>
              <w:autoSpaceDE w:val="0"/>
              <w:autoSpaceDN w:val="0"/>
              <w:adjustRightInd w:val="0"/>
              <w:spacing w:before="60" w:after="60"/>
              <w:ind w:left="0" w:right="173"/>
              <w:jc w:val="both"/>
              <w:rPr>
                <w:rFonts w:ascii="Times New Roman" w:eastAsia="DengXian" w:hAnsi="Times New Roman"/>
                <w:bCs/>
                <w:color w:val="auto"/>
                <w:lang w:val="ru-RU"/>
              </w:rPr>
            </w:pPr>
            <w:r>
              <w:rPr>
                <w:rFonts w:ascii="Times New Roman" w:eastAsia="DengXian" w:hAnsi="Times New Roman"/>
                <w:bCs/>
                <w:color w:val="auto"/>
                <w:lang w:val="ru-RU"/>
              </w:rPr>
              <w:t xml:space="preserve">Организация и проведение </w:t>
            </w:r>
            <w:proofErr w:type="spellStart"/>
            <w:r>
              <w:rPr>
                <w:rFonts w:ascii="Times New Roman" w:eastAsia="DengXian" w:hAnsi="Times New Roman"/>
                <w:bCs/>
                <w:color w:val="auto"/>
                <w:lang w:val="ru-RU"/>
              </w:rPr>
              <w:t>вебинаров</w:t>
            </w:r>
            <w:proofErr w:type="spellEnd"/>
            <w:r>
              <w:rPr>
                <w:rFonts w:ascii="Times New Roman" w:eastAsia="DengXian" w:hAnsi="Times New Roman"/>
                <w:bCs/>
                <w:color w:val="auto"/>
                <w:lang w:val="ru-RU"/>
              </w:rPr>
              <w:t xml:space="preserve"> консультационного характера для родителей обучающихся, педагогов на базе </w:t>
            </w:r>
            <w:proofErr w:type="spellStart"/>
            <w:r>
              <w:rPr>
                <w:rFonts w:ascii="Times New Roman" w:eastAsia="DengXian" w:hAnsi="Times New Roman"/>
                <w:bCs/>
                <w:color w:val="auto"/>
                <w:lang w:val="ru-RU"/>
              </w:rPr>
              <w:t>медиакоференц</w:t>
            </w:r>
            <w:proofErr w:type="spellEnd"/>
            <w:r>
              <w:rPr>
                <w:rFonts w:ascii="Times New Roman" w:eastAsia="DengXian" w:hAnsi="Times New Roman"/>
                <w:bCs/>
                <w:color w:val="auto"/>
                <w:lang w:val="ru-RU"/>
              </w:rPr>
              <w:t>-зала лицея 329.</w:t>
            </w:r>
          </w:p>
        </w:tc>
        <w:tc>
          <w:tcPr>
            <w:tcW w:w="4881" w:type="dxa"/>
          </w:tcPr>
          <w:p w:rsidR="001C1E73" w:rsidRDefault="001C1E73" w:rsidP="00FF3F38">
            <w:pPr>
              <w:jc w:val="both"/>
            </w:pPr>
            <w:r w:rsidRPr="00A56A78">
              <w:rPr>
                <w:rFonts w:ascii="Times New Roman" w:eastAsia="DengXian" w:hAnsi="Times New Roman"/>
                <w:bCs/>
                <w:color w:val="auto"/>
                <w:lang w:val="ru-RU"/>
              </w:rPr>
              <w:t>Научный руководитель проекта, куратор проекта (заместитель директора по УВР)</w:t>
            </w:r>
            <w:r>
              <w:rPr>
                <w:rFonts w:ascii="Times New Roman" w:eastAsia="DengXian" w:hAnsi="Times New Roman"/>
                <w:bCs/>
                <w:color w:val="auto"/>
                <w:lang w:val="ru-RU"/>
              </w:rPr>
              <w:t>, заместители директора по УВР, ВР, заведующая ОДОД.</w:t>
            </w:r>
          </w:p>
        </w:tc>
      </w:tr>
    </w:tbl>
    <w:p w:rsidR="001C1E73" w:rsidRPr="00BF100C" w:rsidRDefault="001C1E73" w:rsidP="001C1E73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before="60" w:after="60"/>
        <w:ind w:right="173"/>
        <w:jc w:val="both"/>
        <w:rPr>
          <w:rFonts w:ascii="Times New Roman" w:eastAsia="DengXian" w:hAnsi="Times New Roman" w:cs="Times New Roman"/>
          <w:b/>
          <w:bCs/>
          <w:color w:val="auto"/>
          <w:lang w:val="ru-RU"/>
        </w:rPr>
      </w:pPr>
      <w:r w:rsidRPr="00BF100C">
        <w:rPr>
          <w:rFonts w:ascii="Times New Roman" w:eastAsia="DengXian" w:hAnsi="Times New Roman" w:cs="Times New Roman"/>
          <w:b/>
          <w:bCs/>
          <w:color w:val="auto"/>
          <w:lang w:val="ru-RU"/>
        </w:rPr>
        <w:t>Заключительный этап (01.06.2024 — 31.08.2024)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14"/>
        <w:gridCol w:w="4231"/>
      </w:tblGrid>
      <w:tr w:rsidR="001C1E73" w:rsidTr="00FF3F38">
        <w:tc>
          <w:tcPr>
            <w:tcW w:w="6043" w:type="dxa"/>
          </w:tcPr>
          <w:p w:rsidR="001C1E73" w:rsidRPr="00187BF0" w:rsidRDefault="001C1E73" w:rsidP="00FF3F38">
            <w:pPr>
              <w:widowControl w:val="0"/>
              <w:tabs>
                <w:tab w:val="left" w:pos="297"/>
              </w:tabs>
              <w:spacing w:before="60"/>
              <w:jc w:val="both"/>
              <w:rPr>
                <w:rFonts w:ascii="Times New Roman" w:eastAsia="DengXian" w:hAnsi="Times New Roman"/>
                <w:color w:val="auto"/>
              </w:rPr>
            </w:pPr>
            <w:r w:rsidRPr="00D17573">
              <w:rPr>
                <w:rFonts w:ascii="Times New Roman" w:hAnsi="Times New Roman"/>
                <w:color w:val="auto"/>
                <w:lang w:val="ru-RU"/>
              </w:rPr>
              <w:lastRenderedPageBreak/>
              <w:t xml:space="preserve">Организация и проведение </w:t>
            </w:r>
            <w:r w:rsidRPr="00D17573">
              <w:rPr>
                <w:rFonts w:ascii="Times New Roman" w:hAnsi="Times New Roman"/>
                <w:color w:val="auto"/>
              </w:rPr>
              <w:t xml:space="preserve">семинара </w:t>
            </w:r>
            <w:r w:rsidRPr="00D17573">
              <w:rPr>
                <w:rFonts w:ascii="Times New Roman" w:eastAsia="DengXian" w:hAnsi="Times New Roman"/>
                <w:color w:val="auto"/>
              </w:rPr>
              <w:t>для руководителей и педагогов образовательных учреждений</w:t>
            </w:r>
            <w:r w:rsidRPr="00D17573">
              <w:rPr>
                <w:rFonts w:ascii="Times New Roman" w:eastAsia="DengXian" w:hAnsi="Times New Roman"/>
                <w:color w:val="auto"/>
                <w:lang w:val="ru-RU"/>
              </w:rPr>
              <w:t xml:space="preserve"> ГБОУ Невского района и Санкт-Петербурга</w:t>
            </w:r>
            <w:r w:rsidRPr="00D17573">
              <w:rPr>
                <w:rFonts w:ascii="Times New Roman" w:eastAsia="DengXian" w:hAnsi="Times New Roman"/>
                <w:color w:val="auto"/>
              </w:rPr>
              <w:t xml:space="preserve"> с участием </w:t>
            </w:r>
            <w:r w:rsidRPr="00D17573">
              <w:rPr>
                <w:rFonts w:ascii="Times New Roman" w:eastAsia="DengXian" w:hAnsi="Times New Roman"/>
                <w:color w:val="auto"/>
                <w:lang w:val="ru-RU"/>
              </w:rPr>
              <w:t xml:space="preserve">социальных </w:t>
            </w:r>
            <w:r w:rsidRPr="00D17573">
              <w:rPr>
                <w:rFonts w:ascii="Times New Roman" w:eastAsia="DengXian" w:hAnsi="Times New Roman"/>
                <w:color w:val="auto"/>
              </w:rPr>
              <w:t>партнеров проекта по теме «</w:t>
            </w:r>
            <w:r w:rsidRPr="001D6A93">
              <w:rPr>
                <w:rFonts w:ascii="Times New Roman" w:eastAsia="DengXian" w:hAnsi="Times New Roman"/>
                <w:color w:val="auto"/>
              </w:rPr>
              <w:t>Медиа</w:t>
            </w:r>
            <w:r w:rsidRPr="001D6A93">
              <w:rPr>
                <w:rFonts w:ascii="Times New Roman" w:eastAsia="DengXian" w:hAnsi="Times New Roman"/>
                <w:color w:val="auto"/>
                <w:lang w:val="ru-RU"/>
              </w:rPr>
              <w:t>класс</w:t>
            </w:r>
            <w:r w:rsidRPr="00D17573">
              <w:rPr>
                <w:rFonts w:ascii="Times New Roman" w:eastAsia="DengXian" w:hAnsi="Times New Roman"/>
                <w:color w:val="auto"/>
                <w:lang w:val="ru-RU"/>
              </w:rPr>
              <w:t xml:space="preserve"> </w:t>
            </w:r>
            <w:r>
              <w:rPr>
                <w:rFonts w:ascii="Times New Roman" w:eastAsia="DengXian" w:hAnsi="Times New Roman"/>
                <w:color w:val="auto"/>
                <w:lang w:val="ru-RU"/>
              </w:rPr>
              <w:t>—</w:t>
            </w:r>
            <w:r w:rsidRPr="00D17573">
              <w:rPr>
                <w:rFonts w:ascii="Times New Roman" w:eastAsia="DengXian" w:hAnsi="Times New Roman"/>
                <w:color w:val="auto"/>
                <w:lang w:val="ru-RU"/>
              </w:rPr>
              <w:t xml:space="preserve"> как </w:t>
            </w:r>
            <w:r w:rsidRPr="00D17573">
              <w:rPr>
                <w:rFonts w:ascii="Times New Roman" w:eastAsia="DengXian" w:hAnsi="Times New Roman" w:cs="Times New Roman"/>
                <w:iCs/>
                <w:color w:val="auto"/>
              </w:rPr>
              <w:t>один из современных образовательных ресурсов по формированию цифровых компетентностей обучающихся</w:t>
            </w:r>
            <w:r>
              <w:rPr>
                <w:rFonts w:ascii="Times New Roman" w:eastAsia="DengXian" w:hAnsi="Times New Roman"/>
                <w:color w:val="auto"/>
              </w:rPr>
              <w:t>».</w:t>
            </w:r>
          </w:p>
        </w:tc>
        <w:tc>
          <w:tcPr>
            <w:tcW w:w="4990" w:type="dxa"/>
          </w:tcPr>
          <w:p w:rsidR="001C1E73" w:rsidRDefault="001C1E73" w:rsidP="00FF3F38">
            <w:pPr>
              <w:widowControl w:val="0"/>
              <w:autoSpaceDE w:val="0"/>
              <w:autoSpaceDN w:val="0"/>
              <w:adjustRightInd w:val="0"/>
              <w:spacing w:before="60" w:after="60"/>
              <w:ind w:right="173"/>
              <w:jc w:val="both"/>
              <w:rPr>
                <w:rFonts w:ascii="Times New Roman" w:eastAsia="DengXian" w:hAnsi="Times New Roman" w:cs="Times New Roman"/>
                <w:b/>
                <w:bCs/>
                <w:color w:val="auto"/>
                <w:lang w:val="ru-RU"/>
              </w:rPr>
            </w:pPr>
            <w:r>
              <w:rPr>
                <w:rFonts w:ascii="Times New Roman" w:eastAsia="DengXian" w:hAnsi="Times New Roman"/>
                <w:bCs/>
                <w:color w:val="auto"/>
                <w:lang w:val="ru-RU"/>
              </w:rPr>
              <w:t>Директор лицея, н</w:t>
            </w:r>
            <w:r w:rsidRPr="00A56A78">
              <w:rPr>
                <w:rFonts w:ascii="Times New Roman" w:eastAsia="DengXian" w:hAnsi="Times New Roman"/>
                <w:bCs/>
                <w:color w:val="auto"/>
                <w:lang w:val="ru-RU"/>
              </w:rPr>
              <w:t>аучный руководитель проекта, куратор проекта (заместитель директора по УВР)</w:t>
            </w:r>
            <w:r>
              <w:rPr>
                <w:rFonts w:ascii="Times New Roman" w:eastAsia="DengXian" w:hAnsi="Times New Roman"/>
                <w:bCs/>
                <w:color w:val="auto"/>
                <w:lang w:val="ru-RU"/>
              </w:rPr>
              <w:t>, заместители директора по УВР, заведующая ОДОД, председатели методических объединений, представители организаций-партнеров.</w:t>
            </w:r>
          </w:p>
        </w:tc>
      </w:tr>
      <w:tr w:rsidR="001C1E73" w:rsidTr="00FF3F38">
        <w:tc>
          <w:tcPr>
            <w:tcW w:w="6043" w:type="dxa"/>
          </w:tcPr>
          <w:p w:rsidR="001C1E73" w:rsidRPr="00187BF0" w:rsidRDefault="001C1E73" w:rsidP="00FF3F38">
            <w:pPr>
              <w:widowControl w:val="0"/>
              <w:tabs>
                <w:tab w:val="left" w:pos="378"/>
              </w:tabs>
              <w:spacing w:before="60"/>
              <w:jc w:val="both"/>
              <w:rPr>
                <w:rFonts w:ascii="Times New Roman" w:eastAsia="DengXian" w:hAnsi="Times New Roman"/>
                <w:color w:val="auto"/>
              </w:rPr>
            </w:pPr>
            <w:r w:rsidRPr="00D17573">
              <w:rPr>
                <w:rFonts w:ascii="Times New Roman" w:hAnsi="Times New Roman"/>
                <w:color w:val="auto"/>
                <w:lang w:val="ru-RU"/>
              </w:rPr>
              <w:t xml:space="preserve">Организация и проведение </w:t>
            </w:r>
            <w:proofErr w:type="spellStart"/>
            <w:r w:rsidRPr="00D17573">
              <w:rPr>
                <w:rFonts w:ascii="Times New Roman" w:hAnsi="Times New Roman"/>
                <w:color w:val="auto"/>
              </w:rPr>
              <w:t>вебинара</w:t>
            </w:r>
            <w:proofErr w:type="spellEnd"/>
            <w:r w:rsidRPr="00D17573">
              <w:rPr>
                <w:rFonts w:ascii="Times New Roman" w:hAnsi="Times New Roman"/>
                <w:color w:val="auto"/>
              </w:rPr>
              <w:t xml:space="preserve"> </w:t>
            </w:r>
            <w:r w:rsidRPr="00D17573">
              <w:rPr>
                <w:rFonts w:ascii="Times New Roman" w:eastAsia="DengXian" w:hAnsi="Times New Roman"/>
                <w:color w:val="auto"/>
              </w:rPr>
              <w:t>для родителей (законных представителей) обучающихся по теме «</w:t>
            </w:r>
            <w:r w:rsidRPr="00D17573">
              <w:rPr>
                <w:rFonts w:ascii="Times New Roman" w:eastAsia="DengXian" w:hAnsi="Times New Roman"/>
                <w:color w:val="auto"/>
                <w:lang w:val="ru-RU"/>
              </w:rPr>
              <w:t xml:space="preserve">Медиа сфера </w:t>
            </w:r>
            <w:r>
              <w:rPr>
                <w:rFonts w:ascii="Times New Roman" w:eastAsia="DengXian" w:hAnsi="Times New Roman"/>
                <w:color w:val="auto"/>
                <w:lang w:val="ru-RU"/>
              </w:rPr>
              <w:t>—</w:t>
            </w:r>
            <w:r w:rsidRPr="00D17573">
              <w:rPr>
                <w:rFonts w:ascii="Times New Roman" w:eastAsia="DengXian" w:hAnsi="Times New Roman"/>
                <w:color w:val="auto"/>
                <w:lang w:val="ru-RU"/>
              </w:rPr>
              <w:t xml:space="preserve"> перспектива профессионального образования</w:t>
            </w:r>
            <w:r>
              <w:rPr>
                <w:rFonts w:ascii="Times New Roman" w:eastAsia="DengXian" w:hAnsi="Times New Roman"/>
                <w:color w:val="auto"/>
              </w:rPr>
              <w:t>»</w:t>
            </w:r>
          </w:p>
        </w:tc>
        <w:tc>
          <w:tcPr>
            <w:tcW w:w="4990" w:type="dxa"/>
          </w:tcPr>
          <w:p w:rsidR="001C1E73" w:rsidRDefault="001C1E73" w:rsidP="00FF3F38">
            <w:pPr>
              <w:widowControl w:val="0"/>
              <w:autoSpaceDE w:val="0"/>
              <w:autoSpaceDN w:val="0"/>
              <w:adjustRightInd w:val="0"/>
              <w:spacing w:before="60" w:after="60"/>
              <w:ind w:right="173"/>
              <w:jc w:val="both"/>
              <w:rPr>
                <w:rFonts w:ascii="Times New Roman" w:eastAsia="DengXian" w:hAnsi="Times New Roman" w:cs="Times New Roman"/>
                <w:b/>
                <w:bCs/>
                <w:color w:val="auto"/>
                <w:lang w:val="ru-RU"/>
              </w:rPr>
            </w:pPr>
            <w:r>
              <w:rPr>
                <w:rFonts w:ascii="Times New Roman" w:eastAsia="DengXian" w:hAnsi="Times New Roman"/>
                <w:bCs/>
                <w:color w:val="auto"/>
                <w:lang w:val="ru-RU"/>
              </w:rPr>
              <w:t>Директор лицея, н</w:t>
            </w:r>
            <w:r w:rsidRPr="00A56A78">
              <w:rPr>
                <w:rFonts w:ascii="Times New Roman" w:eastAsia="DengXian" w:hAnsi="Times New Roman"/>
                <w:bCs/>
                <w:color w:val="auto"/>
                <w:lang w:val="ru-RU"/>
              </w:rPr>
              <w:t>аучный руководитель проекта, куратор проекта (заместитель директора по УВР)</w:t>
            </w:r>
            <w:r>
              <w:rPr>
                <w:rFonts w:ascii="Times New Roman" w:eastAsia="DengXian" w:hAnsi="Times New Roman"/>
                <w:bCs/>
                <w:color w:val="auto"/>
                <w:lang w:val="ru-RU"/>
              </w:rPr>
              <w:t>, заместители директора по УВР, заведующая ОДОД, председатели методических объединений, представители организаций-партнеров.</w:t>
            </w:r>
          </w:p>
        </w:tc>
      </w:tr>
      <w:tr w:rsidR="001C1E73" w:rsidTr="00FF3F38">
        <w:tc>
          <w:tcPr>
            <w:tcW w:w="6043" w:type="dxa"/>
          </w:tcPr>
          <w:p w:rsidR="001C1E73" w:rsidRPr="00D665E5" w:rsidRDefault="001C1E73" w:rsidP="00FF3F38">
            <w:pPr>
              <w:widowControl w:val="0"/>
              <w:tabs>
                <w:tab w:val="left" w:pos="378"/>
              </w:tabs>
              <w:spacing w:before="60"/>
              <w:jc w:val="both"/>
              <w:rPr>
                <w:rFonts w:ascii="Times New Roman" w:eastAsia="Arial Unicode MS" w:hAnsi="Times New Roman"/>
                <w:color w:val="auto"/>
              </w:rPr>
            </w:pPr>
            <w:r>
              <w:rPr>
                <w:rFonts w:ascii="Times New Roman" w:eastAsia="Arial Unicode MS" w:hAnsi="Times New Roman"/>
                <w:color w:val="auto"/>
                <w:lang w:val="ru-RU"/>
              </w:rPr>
              <w:t>П</w:t>
            </w:r>
            <w:proofErr w:type="spellStart"/>
            <w:r w:rsidRPr="00D17573">
              <w:rPr>
                <w:rFonts w:ascii="Times New Roman" w:eastAsia="Arial Unicode MS" w:hAnsi="Times New Roman"/>
                <w:color w:val="auto"/>
              </w:rPr>
              <w:t>роведение</w:t>
            </w:r>
            <w:proofErr w:type="spellEnd"/>
            <w:r w:rsidRPr="00D17573">
              <w:rPr>
                <w:rFonts w:ascii="Times New Roman" w:eastAsia="Arial Unicode MS" w:hAnsi="Times New Roman"/>
                <w:color w:val="auto"/>
              </w:rPr>
              <w:t xml:space="preserve"> мониторинга оснащения средствами обучения и воспитания: оборудованием для перспективного развития проекта, программами основного</w:t>
            </w:r>
            <w:r>
              <w:rPr>
                <w:rFonts w:ascii="Times New Roman" w:eastAsia="Arial Unicode MS" w:hAnsi="Times New Roman"/>
                <w:color w:val="auto"/>
              </w:rPr>
              <w:t xml:space="preserve"> и дополнительного образования.</w:t>
            </w:r>
          </w:p>
        </w:tc>
        <w:tc>
          <w:tcPr>
            <w:tcW w:w="4990" w:type="dxa"/>
          </w:tcPr>
          <w:p w:rsidR="001C1E73" w:rsidRDefault="001C1E73" w:rsidP="00FF3F38">
            <w:pPr>
              <w:widowControl w:val="0"/>
              <w:autoSpaceDE w:val="0"/>
              <w:autoSpaceDN w:val="0"/>
              <w:adjustRightInd w:val="0"/>
              <w:spacing w:before="60" w:after="60"/>
              <w:ind w:right="173"/>
              <w:jc w:val="both"/>
              <w:rPr>
                <w:rFonts w:ascii="Times New Roman" w:eastAsia="DengXian" w:hAnsi="Times New Roman" w:cs="Times New Roman"/>
                <w:b/>
                <w:bCs/>
                <w:color w:val="auto"/>
                <w:lang w:val="ru-RU"/>
              </w:rPr>
            </w:pPr>
            <w:r w:rsidRPr="00A56A78">
              <w:rPr>
                <w:rFonts w:ascii="Times New Roman" w:eastAsia="DengXian" w:hAnsi="Times New Roman"/>
                <w:bCs/>
                <w:color w:val="auto"/>
                <w:lang w:val="ru-RU"/>
              </w:rPr>
              <w:t>Научный руководитель проекта, куратор проекта (заместитель директора по УВР).</w:t>
            </w:r>
          </w:p>
        </w:tc>
      </w:tr>
      <w:tr w:rsidR="001C1E73" w:rsidTr="00FF3F38">
        <w:tc>
          <w:tcPr>
            <w:tcW w:w="6043" w:type="dxa"/>
          </w:tcPr>
          <w:p w:rsidR="001C1E73" w:rsidRPr="00D665E5" w:rsidRDefault="001C1E73" w:rsidP="00FF3F38">
            <w:pPr>
              <w:widowControl w:val="0"/>
              <w:tabs>
                <w:tab w:val="left" w:pos="378"/>
              </w:tabs>
              <w:spacing w:before="60"/>
              <w:jc w:val="both"/>
              <w:rPr>
                <w:rFonts w:ascii="Times New Roman" w:hAnsi="Times New Roman"/>
                <w:color w:val="auto"/>
              </w:rPr>
            </w:pPr>
            <w:r w:rsidRPr="00D665E5">
              <w:rPr>
                <w:rFonts w:ascii="Times New Roman" w:eastAsia="Arial Unicode MS" w:hAnsi="Times New Roman"/>
                <w:color w:val="auto"/>
              </w:rPr>
              <w:t>Выполнение медиа-плана проекта:</w:t>
            </w:r>
            <w:r w:rsidRPr="00D17573">
              <w:rPr>
                <w:rFonts w:ascii="Times New Roman" w:eastAsia="Arial Unicode MS" w:hAnsi="Times New Roman"/>
                <w:i/>
                <w:color w:val="auto"/>
              </w:rPr>
              <w:t xml:space="preserve"> </w:t>
            </w:r>
            <w:r w:rsidRPr="00D17573">
              <w:rPr>
                <w:rFonts w:ascii="Times New Roman" w:hAnsi="Times New Roman"/>
                <w:color w:val="auto"/>
              </w:rPr>
              <w:t>информирование общественности об итогах проекта.</w:t>
            </w:r>
          </w:p>
        </w:tc>
        <w:tc>
          <w:tcPr>
            <w:tcW w:w="4990" w:type="dxa"/>
          </w:tcPr>
          <w:p w:rsidR="001C1E73" w:rsidRDefault="001C1E73" w:rsidP="00FF3F38">
            <w:pPr>
              <w:widowControl w:val="0"/>
              <w:autoSpaceDE w:val="0"/>
              <w:autoSpaceDN w:val="0"/>
              <w:adjustRightInd w:val="0"/>
              <w:spacing w:before="60" w:after="60"/>
              <w:ind w:right="173"/>
              <w:jc w:val="both"/>
              <w:rPr>
                <w:rFonts w:ascii="Times New Roman" w:eastAsia="DengXian" w:hAnsi="Times New Roman" w:cs="Times New Roman"/>
                <w:b/>
                <w:bCs/>
                <w:color w:val="auto"/>
                <w:lang w:val="ru-RU"/>
              </w:rPr>
            </w:pPr>
            <w:r>
              <w:rPr>
                <w:rFonts w:ascii="Times New Roman" w:eastAsia="DengXian" w:hAnsi="Times New Roman"/>
                <w:bCs/>
                <w:color w:val="auto"/>
                <w:lang w:val="ru-RU"/>
              </w:rPr>
              <w:t>Директор лицея, научный руководитель проекта, куратор проекта (заместитель директора по УВР), представители организаций-партнеров.</w:t>
            </w:r>
          </w:p>
        </w:tc>
      </w:tr>
      <w:tr w:rsidR="001C1E73" w:rsidTr="00FF3F38">
        <w:tc>
          <w:tcPr>
            <w:tcW w:w="6043" w:type="dxa"/>
          </w:tcPr>
          <w:p w:rsidR="001C1E73" w:rsidRPr="00D665E5" w:rsidRDefault="001C1E73" w:rsidP="00FF3F38">
            <w:pPr>
              <w:spacing w:line="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D665E5">
              <w:rPr>
                <w:rFonts w:ascii="Times New Roman" w:eastAsia="Times New Roman" w:hAnsi="Times New Roman" w:cs="Times New Roman"/>
              </w:rPr>
              <w:t xml:space="preserve">Обобщение и анализ полученного опыта по использованию новых средств обучения и воспитания; подведение итогов реализации проекта, проведение педагогического совета для учителей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лицея</w:t>
            </w:r>
            <w:r w:rsidRPr="00D665E5">
              <w:rPr>
                <w:rFonts w:ascii="Times New Roman" w:eastAsia="Times New Roman" w:hAnsi="Times New Roman" w:cs="Times New Roman"/>
              </w:rPr>
              <w:t xml:space="preserve"> по опыту участия учреждения в проекте, открытого мероприятия с презентацией результатов деятельности учащихся в рамках </w:t>
            </w:r>
            <w:proofErr w:type="gramStart"/>
            <w:r w:rsidRPr="00D665E5">
              <w:rPr>
                <w:rFonts w:ascii="Times New Roman" w:eastAsia="Times New Roman" w:hAnsi="Times New Roman" w:cs="Times New Roman"/>
              </w:rPr>
              <w:t>проекта.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665E5">
              <w:rPr>
                <w:rFonts w:ascii="Times New Roman" w:eastAsia="Times New Roman" w:hAnsi="Times New Roman" w:cs="Times New Roman"/>
              </w:rPr>
              <w:t> </w:t>
            </w:r>
            <w:proofErr w:type="gramEnd"/>
          </w:p>
        </w:tc>
        <w:tc>
          <w:tcPr>
            <w:tcW w:w="4990" w:type="dxa"/>
          </w:tcPr>
          <w:p w:rsidR="001C1E73" w:rsidRDefault="001C1E73" w:rsidP="00FF3F38">
            <w:pPr>
              <w:widowControl w:val="0"/>
              <w:autoSpaceDE w:val="0"/>
              <w:autoSpaceDN w:val="0"/>
              <w:adjustRightInd w:val="0"/>
              <w:spacing w:before="60" w:after="60"/>
              <w:ind w:right="173"/>
              <w:jc w:val="both"/>
              <w:rPr>
                <w:rFonts w:ascii="Times New Roman" w:eastAsia="DengXian" w:hAnsi="Times New Roman" w:cs="Times New Roman"/>
                <w:b/>
                <w:bCs/>
                <w:color w:val="auto"/>
                <w:lang w:val="ru-RU"/>
              </w:rPr>
            </w:pPr>
            <w:r>
              <w:rPr>
                <w:rFonts w:ascii="Times New Roman" w:eastAsia="DengXian" w:hAnsi="Times New Roman"/>
                <w:bCs/>
                <w:color w:val="auto"/>
                <w:lang w:val="ru-RU"/>
              </w:rPr>
              <w:t>Директор лицея, научный руководитель проекта, куратор проекта (заместитель директора по УВР), представители организаций-партнеров.</w:t>
            </w:r>
          </w:p>
        </w:tc>
      </w:tr>
      <w:tr w:rsidR="001C1E73" w:rsidTr="00FF3F38">
        <w:tc>
          <w:tcPr>
            <w:tcW w:w="6043" w:type="dxa"/>
          </w:tcPr>
          <w:p w:rsidR="001C1E73" w:rsidRPr="00D665E5" w:rsidRDefault="001C1E73" w:rsidP="00FF3F38">
            <w:pPr>
              <w:shd w:val="clear" w:color="auto" w:fill="FFFFFF"/>
              <w:spacing w:line="40" w:lineRule="atLeast"/>
              <w:ind w:right="262"/>
              <w:jc w:val="both"/>
              <w:rPr>
                <w:rFonts w:ascii="Times New Roman" w:eastAsia="Times New Roman" w:hAnsi="Times New Roman"/>
              </w:rPr>
            </w:pPr>
            <w:r w:rsidRPr="00D665E5">
              <w:rPr>
                <w:rFonts w:ascii="Times New Roman" w:eastAsia="Times New Roman" w:hAnsi="Times New Roman"/>
              </w:rPr>
              <w:t>Диссеминация положительного опыта среди коллег.</w:t>
            </w:r>
          </w:p>
        </w:tc>
        <w:tc>
          <w:tcPr>
            <w:tcW w:w="4990" w:type="dxa"/>
          </w:tcPr>
          <w:p w:rsidR="001C1E73" w:rsidRDefault="001C1E73" w:rsidP="00FF3F38">
            <w:pPr>
              <w:widowControl w:val="0"/>
              <w:autoSpaceDE w:val="0"/>
              <w:autoSpaceDN w:val="0"/>
              <w:adjustRightInd w:val="0"/>
              <w:spacing w:before="60" w:after="60"/>
              <w:ind w:right="173"/>
              <w:jc w:val="both"/>
              <w:rPr>
                <w:rFonts w:ascii="Times New Roman" w:eastAsia="DengXian" w:hAnsi="Times New Roman" w:cs="Times New Roman"/>
                <w:b/>
                <w:bCs/>
                <w:color w:val="auto"/>
                <w:lang w:val="ru-RU"/>
              </w:rPr>
            </w:pPr>
            <w:r>
              <w:rPr>
                <w:rFonts w:ascii="Times New Roman" w:eastAsia="DengXian" w:hAnsi="Times New Roman"/>
                <w:bCs/>
                <w:color w:val="auto"/>
                <w:lang w:val="ru-RU"/>
              </w:rPr>
              <w:t>Директор лицея, научный руководитель проекта, куратор проекта (заместитель директора по УВР), представители организаций-партнеров.</w:t>
            </w:r>
          </w:p>
        </w:tc>
      </w:tr>
    </w:tbl>
    <w:p w:rsidR="00812725" w:rsidRDefault="00812725">
      <w:bookmarkStart w:id="0" w:name="_GoBack"/>
      <w:bookmarkEnd w:id="0"/>
    </w:p>
    <w:sectPr w:rsidR="00812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310667"/>
    <w:multiLevelType w:val="hybridMultilevel"/>
    <w:tmpl w:val="8AEACE4C"/>
    <w:lvl w:ilvl="0" w:tplc="3C26EEE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F43"/>
    <w:rsid w:val="001C1E73"/>
    <w:rsid w:val="00720F43"/>
    <w:rsid w:val="0081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6B5113-2ED1-4475-B842-FEDEF7641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C1E73"/>
    <w:pPr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1E73"/>
    <w:pPr>
      <w:spacing w:after="0" w:line="240" w:lineRule="auto"/>
    </w:pPr>
    <w:rPr>
      <w:rFonts w:ascii="Tahoma" w:eastAsia="Tahoma" w:hAnsi="Tahoma" w:cs="Tahoma"/>
      <w:sz w:val="24"/>
      <w:szCs w:val="24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Второй абзац списка,List Paragraph,1,UL,Абзац маркированнный"/>
    <w:basedOn w:val="a"/>
    <w:link w:val="a5"/>
    <w:uiPriority w:val="34"/>
    <w:qFormat/>
    <w:rsid w:val="001C1E73"/>
    <w:pPr>
      <w:ind w:left="720"/>
      <w:contextualSpacing/>
    </w:pPr>
  </w:style>
  <w:style w:type="character" w:customStyle="1" w:styleId="a5">
    <w:name w:val="Абзац списка Знак"/>
    <w:aliases w:val="Второй абзац списка Знак,List Paragraph Знак,1 Знак,UL Знак,Абзац маркированнный Знак"/>
    <w:link w:val="a4"/>
    <w:uiPriority w:val="34"/>
    <w:rsid w:val="001C1E73"/>
    <w:rPr>
      <w:rFonts w:ascii="Tahoma" w:eastAsia="Tahoma" w:hAnsi="Tahoma" w:cs="Tahoma"/>
      <w:color w:val="000000"/>
      <w:sz w:val="24"/>
      <w:szCs w:val="24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1044</Words>
  <Characters>5955</Characters>
  <Application>Microsoft Office Word</Application>
  <DocSecurity>0</DocSecurity>
  <Lines>49</Lines>
  <Paragraphs>13</Paragraphs>
  <ScaleCrop>false</ScaleCrop>
  <Company>Лицей 329</Company>
  <LinksUpToDate>false</LinksUpToDate>
  <CharactersWithSpaces>6986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2023-02-08T09:21:00Z</dcterms:created>
  <dcterms:modified xsi:type="dcterms:W3CDTF">2023-02-08T09:22:00Z</dcterms:modified>
</cp:coreProperties>
</file>